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F8" w:rsidRPr="0026764D" w:rsidRDefault="00951545" w:rsidP="0026764D">
      <w:pPr>
        <w:ind w:firstLine="709"/>
        <w:jc w:val="center"/>
        <w:rPr>
          <w:sz w:val="28"/>
          <w:szCs w:val="28"/>
        </w:rPr>
      </w:pPr>
      <w:r w:rsidRPr="0026764D">
        <w:rPr>
          <w:sz w:val="28"/>
          <w:szCs w:val="28"/>
        </w:rPr>
        <w:t>Отчет</w:t>
      </w:r>
    </w:p>
    <w:p w:rsidR="00951545" w:rsidRPr="0026764D" w:rsidRDefault="00951545" w:rsidP="0026764D">
      <w:pPr>
        <w:ind w:firstLine="709"/>
        <w:jc w:val="center"/>
        <w:rPr>
          <w:sz w:val="28"/>
          <w:szCs w:val="28"/>
        </w:rPr>
      </w:pPr>
      <w:r w:rsidRPr="0026764D">
        <w:rPr>
          <w:sz w:val="28"/>
          <w:szCs w:val="28"/>
        </w:rPr>
        <w:t>По функциональной грамотности за 2023-2024 учебный год.</w:t>
      </w:r>
    </w:p>
    <w:p w:rsidR="00951545" w:rsidRPr="0026764D" w:rsidRDefault="00951545" w:rsidP="0026764D">
      <w:pPr>
        <w:ind w:firstLine="709"/>
        <w:jc w:val="both"/>
        <w:rPr>
          <w:sz w:val="28"/>
          <w:szCs w:val="28"/>
        </w:rPr>
      </w:pPr>
      <w:r w:rsidRPr="0026764D">
        <w:rPr>
          <w:sz w:val="28"/>
          <w:szCs w:val="28"/>
        </w:rPr>
        <w:t xml:space="preserve">В БОУ г. Омска «Средняя общеобразовательная школа № 148 имени В. Ф. </w:t>
      </w:r>
      <w:proofErr w:type="spellStart"/>
      <w:r w:rsidRPr="0026764D">
        <w:rPr>
          <w:sz w:val="28"/>
          <w:szCs w:val="28"/>
        </w:rPr>
        <w:t>Маргелова</w:t>
      </w:r>
      <w:proofErr w:type="spellEnd"/>
      <w:r w:rsidRPr="0026764D">
        <w:rPr>
          <w:sz w:val="28"/>
          <w:szCs w:val="28"/>
        </w:rPr>
        <w:t>» организованны занятия по функциональной грамотности как в урочной</w:t>
      </w:r>
      <w:proofErr w:type="gramStart"/>
      <w:r w:rsidRPr="0026764D">
        <w:rPr>
          <w:sz w:val="28"/>
          <w:szCs w:val="28"/>
        </w:rPr>
        <w:t xml:space="preserve"> ,</w:t>
      </w:r>
      <w:proofErr w:type="gramEnd"/>
      <w:r w:rsidRPr="0026764D">
        <w:rPr>
          <w:sz w:val="28"/>
          <w:szCs w:val="28"/>
        </w:rPr>
        <w:t xml:space="preserve"> так и во внеурочной  деятельности на всех уровнях образования. Ведутся курсы внеурочной деятельности: «Формирование информационной культуры на уроках математики и окружающего  мира», «Мир слов», «Математическая грамотность», «Формирование функциональной грамотности </w:t>
      </w:r>
      <w:proofErr w:type="gramStart"/>
      <w:r w:rsidRPr="0026764D">
        <w:rPr>
          <w:sz w:val="28"/>
          <w:szCs w:val="28"/>
        </w:rPr>
        <w:t xml:space="preserve">( </w:t>
      </w:r>
      <w:proofErr w:type="gramEnd"/>
      <w:r w:rsidRPr="0026764D">
        <w:rPr>
          <w:sz w:val="28"/>
          <w:szCs w:val="28"/>
        </w:rPr>
        <w:t>в т. ч. Финансовой) на уроках математики», «Читательская грамотность», «</w:t>
      </w:r>
      <w:proofErr w:type="spellStart"/>
      <w:r w:rsidRPr="0026764D">
        <w:rPr>
          <w:sz w:val="28"/>
          <w:szCs w:val="28"/>
        </w:rPr>
        <w:t>Профориентационный</w:t>
      </w:r>
      <w:proofErr w:type="spellEnd"/>
      <w:r w:rsidRPr="0026764D">
        <w:rPr>
          <w:sz w:val="28"/>
          <w:szCs w:val="28"/>
        </w:rPr>
        <w:t xml:space="preserve"> интерес и основы предпринимательства», и др.</w:t>
      </w:r>
    </w:p>
    <w:p w:rsidR="00951545" w:rsidRPr="0026764D" w:rsidRDefault="00951545" w:rsidP="0026764D">
      <w:pPr>
        <w:ind w:firstLine="709"/>
        <w:jc w:val="both"/>
        <w:rPr>
          <w:sz w:val="28"/>
          <w:szCs w:val="28"/>
        </w:rPr>
      </w:pPr>
      <w:r w:rsidRPr="0026764D">
        <w:rPr>
          <w:sz w:val="28"/>
          <w:szCs w:val="28"/>
        </w:rPr>
        <w:t>В течение года учителя-предметники со своими классами принимают участие во всех мероприятиях, связанных с функциональной грамотностью на уровне школы, города, области. Ни один  год учащиеся школы принимают участие в Об</w:t>
      </w:r>
      <w:r w:rsidR="0026764D" w:rsidRPr="0026764D">
        <w:rPr>
          <w:sz w:val="28"/>
          <w:szCs w:val="28"/>
        </w:rPr>
        <w:t>л</w:t>
      </w:r>
      <w:r w:rsidRPr="0026764D">
        <w:rPr>
          <w:sz w:val="28"/>
          <w:szCs w:val="28"/>
        </w:rPr>
        <w:t>а</w:t>
      </w:r>
      <w:r w:rsidR="0026764D" w:rsidRPr="0026764D">
        <w:rPr>
          <w:sz w:val="28"/>
          <w:szCs w:val="28"/>
        </w:rPr>
        <w:t>с</w:t>
      </w:r>
      <w:r w:rsidRPr="0026764D">
        <w:rPr>
          <w:sz w:val="28"/>
          <w:szCs w:val="28"/>
        </w:rPr>
        <w:t>тном Чемпионате</w:t>
      </w:r>
      <w:r w:rsidR="0026764D" w:rsidRPr="0026764D">
        <w:rPr>
          <w:sz w:val="28"/>
          <w:szCs w:val="28"/>
        </w:rPr>
        <w:t xml:space="preserve"> </w:t>
      </w:r>
      <w:r w:rsidRPr="0026764D">
        <w:rPr>
          <w:sz w:val="28"/>
          <w:szCs w:val="28"/>
        </w:rPr>
        <w:t xml:space="preserve">командных игр-конкурсов по функциональной грамотности для обучающихся 3-11 классов образовательных </w:t>
      </w:r>
      <w:r w:rsidR="0026764D" w:rsidRPr="0026764D">
        <w:rPr>
          <w:sz w:val="28"/>
          <w:szCs w:val="28"/>
        </w:rPr>
        <w:t>организаций</w:t>
      </w:r>
      <w:r w:rsidRPr="0026764D">
        <w:rPr>
          <w:sz w:val="28"/>
          <w:szCs w:val="28"/>
        </w:rPr>
        <w:t xml:space="preserve"> Омской области.</w:t>
      </w:r>
      <w:r w:rsidR="0026764D" w:rsidRPr="0026764D">
        <w:rPr>
          <w:sz w:val="28"/>
          <w:szCs w:val="28"/>
        </w:rPr>
        <w:t xml:space="preserve"> В прошлом учебном году 83 человека учувствовали в Чемпионате. Продолжаем эту трад</w:t>
      </w:r>
      <w:bookmarkStart w:id="0" w:name="_GoBack"/>
      <w:bookmarkEnd w:id="0"/>
      <w:r w:rsidR="0026764D" w:rsidRPr="0026764D">
        <w:rPr>
          <w:sz w:val="28"/>
          <w:szCs w:val="28"/>
        </w:rPr>
        <w:t>ицию и в этом году. Охват учащихся увеличился до 92 человек. Интерес детей к вопросам, связанным с функциональной грамотностью, растет (особенно у старшеклассников).</w:t>
      </w:r>
    </w:p>
    <w:sectPr w:rsidR="00951545" w:rsidRPr="0026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45"/>
    <w:rsid w:val="0026764D"/>
    <w:rsid w:val="002C20F8"/>
    <w:rsid w:val="009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aa161</dc:creator>
  <cp:lastModifiedBy>aa161</cp:lastModifiedBy>
  <cp:revision>1</cp:revision>
  <dcterms:created xsi:type="dcterms:W3CDTF">2024-12-25T07:36:00Z</dcterms:created>
  <dcterms:modified xsi:type="dcterms:W3CDTF">2024-12-25T07:50:00Z</dcterms:modified>
</cp:coreProperties>
</file>